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F79" w:rsidRPr="00246679" w:rsidRDefault="00DA0A6B" w:rsidP="00685832">
      <w:pPr>
        <w:jc w:val="center"/>
        <w:rPr>
          <w:rFonts w:ascii="Times New Roman" w:hAnsi="Times New Roman" w:cs="Times New Roman"/>
          <w:b/>
          <w:caps/>
          <w:sz w:val="24"/>
          <w:szCs w:val="24"/>
        </w:rPr>
      </w:pPr>
      <w:bookmarkStart w:id="0" w:name="_GoBack"/>
      <w:r w:rsidRPr="00246679">
        <w:rPr>
          <w:rFonts w:ascii="Times New Roman" w:hAnsi="Times New Roman" w:cs="Times New Roman"/>
          <w:b/>
          <w:caps/>
          <w:sz w:val="24"/>
          <w:szCs w:val="24"/>
        </w:rPr>
        <w:t>Bedensel Yete</w:t>
      </w:r>
      <w:r w:rsidR="0001021A" w:rsidRPr="00246679">
        <w:rPr>
          <w:rFonts w:ascii="Times New Roman" w:hAnsi="Times New Roman" w:cs="Times New Roman"/>
          <w:b/>
          <w:caps/>
          <w:sz w:val="24"/>
          <w:szCs w:val="24"/>
        </w:rPr>
        <w:t>rsizliği Olan Bireylere Yönelik</w:t>
      </w:r>
      <w:r w:rsidRPr="00246679">
        <w:rPr>
          <w:rFonts w:ascii="Times New Roman" w:hAnsi="Times New Roman" w:cs="Times New Roman"/>
          <w:b/>
          <w:caps/>
          <w:sz w:val="24"/>
          <w:szCs w:val="24"/>
        </w:rPr>
        <w:t xml:space="preserve"> Kaynaştırma </w:t>
      </w:r>
      <w:bookmarkEnd w:id="0"/>
      <w:r w:rsidR="00461796" w:rsidRPr="00246679">
        <w:rPr>
          <w:rFonts w:ascii="Times New Roman" w:hAnsi="Times New Roman" w:cs="Times New Roman"/>
          <w:b/>
          <w:caps/>
          <w:sz w:val="24"/>
          <w:szCs w:val="24"/>
        </w:rPr>
        <w:t xml:space="preserve">Uygulama </w:t>
      </w:r>
      <w:r w:rsidRPr="00246679">
        <w:rPr>
          <w:rFonts w:ascii="Times New Roman" w:hAnsi="Times New Roman" w:cs="Times New Roman"/>
          <w:b/>
          <w:caps/>
          <w:sz w:val="24"/>
          <w:szCs w:val="24"/>
        </w:rPr>
        <w:t>Önerileri</w:t>
      </w:r>
    </w:p>
    <w:p w:rsidR="00960397" w:rsidRPr="00EB3164" w:rsidRDefault="00960397" w:rsidP="00EB3164">
      <w:pPr>
        <w:jc w:val="both"/>
        <w:rPr>
          <w:rFonts w:ascii="Times New Roman" w:hAnsi="Times New Roman" w:cs="Times New Roman"/>
          <w:sz w:val="24"/>
          <w:szCs w:val="24"/>
        </w:rPr>
      </w:pPr>
      <w:r w:rsidRPr="00EB3164">
        <w:rPr>
          <w:rFonts w:ascii="Times New Roman" w:hAnsi="Times New Roman" w:cs="Times New Roman"/>
          <w:b/>
          <w:sz w:val="24"/>
          <w:szCs w:val="24"/>
        </w:rPr>
        <w:t>1.</w:t>
      </w:r>
      <w:r w:rsidR="003C5855" w:rsidRPr="00EB3164">
        <w:rPr>
          <w:rFonts w:ascii="Times New Roman" w:hAnsi="Times New Roman" w:cs="Times New Roman"/>
          <w:sz w:val="24"/>
          <w:szCs w:val="24"/>
        </w:rPr>
        <w:t xml:space="preserve"> Okula yeni başlayan öğrencinize sınıf ve okul ortamını tanıtarak işe başlayabilirsiniz. Hem aile hem de çocukla güven bağı oluşturmanız açısından bu çalışmalar işinizi kolaylaştırabilir.</w:t>
      </w:r>
    </w:p>
    <w:p w:rsidR="003C5855" w:rsidRPr="00EB3164" w:rsidRDefault="00960397" w:rsidP="00EB3164">
      <w:pPr>
        <w:jc w:val="both"/>
        <w:rPr>
          <w:rFonts w:ascii="Times New Roman" w:hAnsi="Times New Roman" w:cs="Times New Roman"/>
          <w:sz w:val="24"/>
          <w:szCs w:val="24"/>
        </w:rPr>
      </w:pPr>
      <w:r w:rsidRPr="00EB3164">
        <w:rPr>
          <w:rFonts w:ascii="Times New Roman" w:hAnsi="Times New Roman" w:cs="Times New Roman"/>
          <w:b/>
          <w:sz w:val="24"/>
          <w:szCs w:val="24"/>
        </w:rPr>
        <w:t>2</w:t>
      </w:r>
      <w:r w:rsidRPr="00EB3164">
        <w:rPr>
          <w:rFonts w:ascii="Times New Roman" w:hAnsi="Times New Roman" w:cs="Times New Roman"/>
          <w:sz w:val="24"/>
          <w:szCs w:val="24"/>
        </w:rPr>
        <w:t>.</w:t>
      </w:r>
      <w:r w:rsidR="003C5855" w:rsidRPr="00EB3164">
        <w:rPr>
          <w:rFonts w:ascii="Times New Roman" w:hAnsi="Times New Roman" w:cs="Times New Roman"/>
          <w:sz w:val="24"/>
          <w:szCs w:val="24"/>
        </w:rPr>
        <w:t xml:space="preserve"> Sınıfınızdaki diğer öğrencilere </w:t>
      </w:r>
      <w:r w:rsidR="00461796">
        <w:rPr>
          <w:rFonts w:ascii="Times New Roman" w:hAnsi="Times New Roman" w:cs="Times New Roman"/>
          <w:sz w:val="24"/>
          <w:szCs w:val="24"/>
        </w:rPr>
        <w:t>bedensel</w:t>
      </w:r>
      <w:r w:rsidR="003C5855" w:rsidRPr="00EB3164">
        <w:rPr>
          <w:rFonts w:ascii="Times New Roman" w:hAnsi="Times New Roman" w:cs="Times New Roman"/>
          <w:sz w:val="24"/>
          <w:szCs w:val="24"/>
        </w:rPr>
        <w:t xml:space="preserve"> sınırlılığı/yetersizliği olan arkadaşlarının özelliklerini paylaşırsanız, onun farklı davranışlarına karşı verilecek olası tepkiler için bir strateji belirleme şansınız olur. Bu da sınıfınıza ilişkin ortak bir dil, aidiyet geliştirme, empatik tavır geliştirme, grup hedefleri geliştirme, takım olma, farklılıkları olduğu gibi kabul etme konularında ayrı bir birlikte öğrenme fırsatı sağlayabilir.</w:t>
      </w:r>
    </w:p>
    <w:p w:rsidR="003C5855" w:rsidRPr="00EB3164" w:rsidRDefault="003C5855" w:rsidP="00EB3164">
      <w:pPr>
        <w:jc w:val="both"/>
        <w:rPr>
          <w:rFonts w:ascii="Times New Roman" w:hAnsi="Times New Roman" w:cs="Times New Roman"/>
          <w:b/>
          <w:sz w:val="24"/>
          <w:szCs w:val="24"/>
        </w:rPr>
      </w:pPr>
      <w:r w:rsidRPr="00EB3164">
        <w:rPr>
          <w:rFonts w:ascii="Times New Roman" w:hAnsi="Times New Roman" w:cs="Times New Roman"/>
          <w:sz w:val="24"/>
          <w:szCs w:val="24"/>
        </w:rPr>
        <w:t>3.Kaynaştırma resmi tedbir kararı ile okulunuza başlayan öğrenciniz için, okula uyum ve tanışma etkinliklerinden sonra gerçekleştireceğiniz ilk adım; Bireyselleştirilmiş Eğitim Programı hazırlama(BEP) sürecini Okul BEP Geliştirme Birimi ile planlamaktır</w:t>
      </w:r>
    </w:p>
    <w:p w:rsidR="00960397" w:rsidRPr="00EB3164" w:rsidRDefault="003C5855" w:rsidP="00EB3164">
      <w:pPr>
        <w:jc w:val="both"/>
        <w:rPr>
          <w:rFonts w:ascii="Times New Roman" w:hAnsi="Times New Roman" w:cs="Times New Roman"/>
          <w:sz w:val="24"/>
          <w:szCs w:val="24"/>
        </w:rPr>
      </w:pPr>
      <w:r w:rsidRPr="00EB3164">
        <w:rPr>
          <w:rFonts w:ascii="Times New Roman" w:hAnsi="Times New Roman" w:cs="Times New Roman"/>
          <w:sz w:val="24"/>
          <w:szCs w:val="24"/>
        </w:rPr>
        <w:t>4.</w:t>
      </w:r>
      <w:r w:rsidR="00960397" w:rsidRPr="00EB3164">
        <w:rPr>
          <w:rFonts w:ascii="Times New Roman" w:hAnsi="Times New Roman" w:cs="Times New Roman"/>
          <w:b/>
          <w:sz w:val="24"/>
          <w:szCs w:val="24"/>
        </w:rPr>
        <w:t>Bireyselleştirilmiş Eğitim Programı(BEP);</w:t>
      </w:r>
      <w:r w:rsidR="00960397" w:rsidRPr="00EB3164">
        <w:rPr>
          <w:rFonts w:ascii="Times New Roman" w:hAnsi="Times New Roman" w:cs="Times New Roman"/>
          <w:sz w:val="24"/>
          <w:szCs w:val="24"/>
        </w:rPr>
        <w:t xml:space="preserve"> özel eğitim ihtiyacı olan bireylerin takip ettikleri program esas alınarak gelişim özellikleri, eğitim ihtiyaçları ve performansları doğrultusunda hedeflenen amaçlara ulaşmaya yönelik hazırlanan ve bu bireylere verilecek destek eğitim hizmetlerini de içeren özel bir eğitim programıdır. BEP hazırlama süreciyle ilgili https://orgm.meb.gov.tr/kitaplar/Butunlestirme_Kapsaminda_Egitim_Uygulamalari_Ogretmen_Kilavuz_Kitabi.pdf adresinden de ayrıntılı bilgiye ve uygulama adımlarına ulaşabilirsiniz.</w:t>
      </w:r>
    </w:p>
    <w:p w:rsidR="00960397" w:rsidRPr="00EB3164" w:rsidRDefault="003C5855" w:rsidP="00EB3164">
      <w:pPr>
        <w:jc w:val="both"/>
        <w:rPr>
          <w:rFonts w:ascii="Times New Roman" w:hAnsi="Times New Roman" w:cs="Times New Roman"/>
          <w:sz w:val="24"/>
          <w:szCs w:val="24"/>
        </w:rPr>
      </w:pPr>
      <w:r w:rsidRPr="00EB3164">
        <w:rPr>
          <w:rFonts w:ascii="Times New Roman" w:hAnsi="Times New Roman" w:cs="Times New Roman"/>
          <w:b/>
          <w:sz w:val="24"/>
          <w:szCs w:val="24"/>
        </w:rPr>
        <w:t>5</w:t>
      </w:r>
      <w:r w:rsidR="00960397" w:rsidRPr="00EB3164">
        <w:rPr>
          <w:rFonts w:ascii="Times New Roman" w:hAnsi="Times New Roman" w:cs="Times New Roman"/>
          <w:b/>
          <w:sz w:val="24"/>
          <w:szCs w:val="24"/>
        </w:rPr>
        <w:t>.</w:t>
      </w:r>
      <w:r w:rsidR="00960397" w:rsidRPr="00EB3164">
        <w:rPr>
          <w:rFonts w:ascii="Times New Roman" w:hAnsi="Times New Roman" w:cs="Times New Roman"/>
          <w:sz w:val="24"/>
          <w:szCs w:val="24"/>
        </w:rPr>
        <w:t>Kaynaştırma resmi tedbir kararı öğrencinin içinde bulunduğu kademe içinde geçerli olup, kademe değişikliğind</w:t>
      </w:r>
      <w:r w:rsidR="00115978" w:rsidRPr="00EB3164">
        <w:rPr>
          <w:rFonts w:ascii="Times New Roman" w:hAnsi="Times New Roman" w:cs="Times New Roman"/>
          <w:sz w:val="24"/>
          <w:szCs w:val="24"/>
        </w:rPr>
        <w:t>e resmi tedbir kararı yenilenir</w:t>
      </w:r>
      <w:r w:rsidR="0001021A" w:rsidRPr="00EB3164">
        <w:rPr>
          <w:rFonts w:ascii="Times New Roman" w:hAnsi="Times New Roman" w:cs="Times New Roman"/>
          <w:sz w:val="24"/>
          <w:szCs w:val="24"/>
        </w:rPr>
        <w:t>.</w:t>
      </w:r>
      <w:r w:rsidR="00115978" w:rsidRPr="00EB3164">
        <w:rPr>
          <w:rFonts w:ascii="Times New Roman" w:hAnsi="Times New Roman" w:cs="Times New Roman"/>
          <w:sz w:val="24"/>
          <w:szCs w:val="24"/>
        </w:rPr>
        <w:t xml:space="preserve"> </w:t>
      </w:r>
      <w:r w:rsidR="00960397" w:rsidRPr="00EB3164">
        <w:rPr>
          <w:rFonts w:ascii="Times New Roman" w:hAnsi="Times New Roman" w:cs="Times New Roman"/>
          <w:b/>
          <w:sz w:val="24"/>
          <w:szCs w:val="24"/>
        </w:rPr>
        <w:t>Örneğin:</w:t>
      </w:r>
      <w:r w:rsidR="00960397" w:rsidRPr="00EB3164">
        <w:rPr>
          <w:rFonts w:ascii="Times New Roman" w:hAnsi="Times New Roman" w:cs="Times New Roman"/>
          <w:sz w:val="24"/>
          <w:szCs w:val="24"/>
        </w:rPr>
        <w:t xml:space="preserve"> İlkokul I. Kademe kaynaştırma resmi tedbir kararı olan bir öğrencinin, II. ya da III. Kademeye geçişinde kaynaştırma resmi tedbir kararı RAM tarafından yenilenir.</w:t>
      </w:r>
    </w:p>
    <w:p w:rsidR="001316FB" w:rsidRPr="00EB3164" w:rsidRDefault="003C5855" w:rsidP="00EB3164">
      <w:pPr>
        <w:jc w:val="both"/>
        <w:rPr>
          <w:rFonts w:ascii="Times New Roman" w:hAnsi="Times New Roman" w:cs="Times New Roman"/>
          <w:sz w:val="24"/>
          <w:szCs w:val="24"/>
        </w:rPr>
      </w:pPr>
      <w:r w:rsidRPr="00EB3164">
        <w:rPr>
          <w:rFonts w:ascii="Times New Roman" w:hAnsi="Times New Roman" w:cs="Times New Roman"/>
          <w:b/>
          <w:sz w:val="24"/>
          <w:szCs w:val="24"/>
        </w:rPr>
        <w:t>6</w:t>
      </w:r>
      <w:r w:rsidR="001316FB" w:rsidRPr="00EB3164">
        <w:rPr>
          <w:rFonts w:ascii="Times New Roman" w:hAnsi="Times New Roman" w:cs="Times New Roman"/>
          <w:b/>
          <w:sz w:val="24"/>
          <w:szCs w:val="24"/>
        </w:rPr>
        <w:t>.</w:t>
      </w:r>
      <w:r w:rsidR="001316FB" w:rsidRPr="00EB3164">
        <w:rPr>
          <w:rFonts w:ascii="Times New Roman" w:hAnsi="Times New Roman" w:cs="Times New Roman"/>
          <w:sz w:val="24"/>
          <w:szCs w:val="24"/>
        </w:rPr>
        <w:t>Bedensel engeli olan öğrencilerin genel özellikleri çok geniş bir yelpaze çeşitlilik gösterebilir.</w:t>
      </w:r>
    </w:p>
    <w:p w:rsidR="001316FB" w:rsidRPr="00EB3164" w:rsidRDefault="003C5855" w:rsidP="00EB3164">
      <w:pPr>
        <w:jc w:val="both"/>
        <w:rPr>
          <w:rFonts w:ascii="Times New Roman" w:hAnsi="Times New Roman" w:cs="Times New Roman"/>
          <w:sz w:val="24"/>
          <w:szCs w:val="24"/>
        </w:rPr>
      </w:pPr>
      <w:r w:rsidRPr="00EB3164">
        <w:rPr>
          <w:rFonts w:ascii="Times New Roman" w:hAnsi="Times New Roman" w:cs="Times New Roman"/>
          <w:b/>
          <w:sz w:val="24"/>
          <w:szCs w:val="24"/>
        </w:rPr>
        <w:t>7</w:t>
      </w:r>
      <w:r w:rsidR="00615BA4" w:rsidRPr="00EB3164">
        <w:rPr>
          <w:rFonts w:ascii="Times New Roman" w:hAnsi="Times New Roman" w:cs="Times New Roman"/>
          <w:b/>
          <w:sz w:val="24"/>
          <w:szCs w:val="24"/>
        </w:rPr>
        <w:t>.</w:t>
      </w:r>
      <w:r w:rsidR="001316FB" w:rsidRPr="00EB3164">
        <w:rPr>
          <w:rFonts w:ascii="Times New Roman" w:hAnsi="Times New Roman" w:cs="Times New Roman"/>
          <w:sz w:val="24"/>
          <w:szCs w:val="24"/>
        </w:rPr>
        <w:t>Bedensel engelli bireyler, bağımsız baş kontrolünü, kollar ve gövdenin simetrik duruşunu sağlamayabilirler, kolları ve bacaklarını aktif bir şekilde kullanamayabilirler, kollarını farklı yönlere uzat</w:t>
      </w:r>
      <w:r w:rsidR="008C25F0" w:rsidRPr="00EB3164">
        <w:rPr>
          <w:rFonts w:ascii="Times New Roman" w:hAnsi="Times New Roman" w:cs="Times New Roman"/>
          <w:sz w:val="24"/>
          <w:szCs w:val="24"/>
        </w:rPr>
        <w:t>a</w:t>
      </w:r>
      <w:r w:rsidR="001316FB" w:rsidRPr="00EB3164">
        <w:rPr>
          <w:rFonts w:ascii="Times New Roman" w:hAnsi="Times New Roman" w:cs="Times New Roman"/>
          <w:sz w:val="24"/>
          <w:szCs w:val="24"/>
        </w:rPr>
        <w:t>mayabilir, ellerini kullanarak bir nesne tutamayabilir, otururken kol desteği olmadan ekseni etrafında yana, arkaya dönemeyebilirler.</w:t>
      </w:r>
    </w:p>
    <w:p w:rsidR="001316FB" w:rsidRPr="00EB3164" w:rsidRDefault="003C5855" w:rsidP="00EB3164">
      <w:pPr>
        <w:jc w:val="both"/>
        <w:rPr>
          <w:rFonts w:ascii="Times New Roman" w:hAnsi="Times New Roman" w:cs="Times New Roman"/>
          <w:sz w:val="24"/>
          <w:szCs w:val="24"/>
        </w:rPr>
      </w:pPr>
      <w:r w:rsidRPr="00EB3164">
        <w:rPr>
          <w:rFonts w:ascii="Times New Roman" w:hAnsi="Times New Roman" w:cs="Times New Roman"/>
          <w:b/>
          <w:sz w:val="24"/>
          <w:szCs w:val="24"/>
        </w:rPr>
        <w:t>8</w:t>
      </w:r>
      <w:r w:rsidR="00615BA4" w:rsidRPr="00EB3164">
        <w:rPr>
          <w:rFonts w:ascii="Times New Roman" w:hAnsi="Times New Roman" w:cs="Times New Roman"/>
          <w:b/>
          <w:sz w:val="24"/>
          <w:szCs w:val="24"/>
        </w:rPr>
        <w:t>.</w:t>
      </w:r>
      <w:r w:rsidR="001316FB" w:rsidRPr="00EB3164">
        <w:rPr>
          <w:rFonts w:ascii="Times New Roman" w:hAnsi="Times New Roman" w:cs="Times New Roman"/>
          <w:sz w:val="24"/>
          <w:szCs w:val="24"/>
        </w:rPr>
        <w:t>Bedensel engele duyu, algı ve iletişim problemleri, epilepsi nöbetleri farklı seviyelerde eşlik edebilir.</w:t>
      </w:r>
    </w:p>
    <w:p w:rsidR="001316FB"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7.</w:t>
      </w:r>
      <w:r w:rsidR="001316FB" w:rsidRPr="00EB3164">
        <w:rPr>
          <w:rFonts w:ascii="Times New Roman" w:hAnsi="Times New Roman" w:cs="Times New Roman"/>
          <w:sz w:val="24"/>
          <w:szCs w:val="24"/>
        </w:rPr>
        <w:t xml:space="preserve">Bedensel engeli olan bireyler çoğunlukla normal </w:t>
      </w:r>
      <w:proofErr w:type="gramStart"/>
      <w:r w:rsidR="001316FB" w:rsidRPr="00EB3164">
        <w:rPr>
          <w:rFonts w:ascii="Times New Roman" w:hAnsi="Times New Roman" w:cs="Times New Roman"/>
          <w:sz w:val="24"/>
          <w:szCs w:val="24"/>
        </w:rPr>
        <w:t>zeka</w:t>
      </w:r>
      <w:proofErr w:type="gramEnd"/>
      <w:r w:rsidR="001316FB" w:rsidRPr="00EB3164">
        <w:rPr>
          <w:rFonts w:ascii="Times New Roman" w:hAnsi="Times New Roman" w:cs="Times New Roman"/>
          <w:sz w:val="24"/>
          <w:szCs w:val="24"/>
        </w:rPr>
        <w:t xml:space="preserve"> düzeyinde olmalarına rağmen bazılarında ek olarak zihinsel engel, konuşma bozukluğu ve uyum sorunları da görülebilir.</w:t>
      </w:r>
    </w:p>
    <w:p w:rsidR="001316FB" w:rsidRPr="00EB3164" w:rsidRDefault="003C5855" w:rsidP="00EB3164">
      <w:pPr>
        <w:jc w:val="both"/>
        <w:rPr>
          <w:rFonts w:ascii="Times New Roman" w:hAnsi="Times New Roman" w:cs="Times New Roman"/>
          <w:sz w:val="24"/>
          <w:szCs w:val="24"/>
        </w:rPr>
      </w:pPr>
      <w:r w:rsidRPr="00EB3164">
        <w:rPr>
          <w:rFonts w:ascii="Times New Roman" w:hAnsi="Times New Roman" w:cs="Times New Roman"/>
          <w:b/>
          <w:sz w:val="24"/>
          <w:szCs w:val="24"/>
        </w:rPr>
        <w:t>9</w:t>
      </w:r>
      <w:r w:rsidR="00615BA4" w:rsidRPr="00EB3164">
        <w:rPr>
          <w:rFonts w:ascii="Times New Roman" w:hAnsi="Times New Roman" w:cs="Times New Roman"/>
          <w:b/>
          <w:sz w:val="24"/>
          <w:szCs w:val="24"/>
        </w:rPr>
        <w:t>.</w:t>
      </w:r>
      <w:r w:rsidR="001316FB" w:rsidRPr="00EB3164">
        <w:rPr>
          <w:rFonts w:ascii="Times New Roman" w:hAnsi="Times New Roman" w:cs="Times New Roman"/>
          <w:sz w:val="24"/>
          <w:szCs w:val="24"/>
        </w:rPr>
        <w:t>Bedensel engellilere yönelik ailenin ve çevrenin</w:t>
      </w:r>
      <w:r w:rsidR="00615BA4" w:rsidRPr="00EB3164">
        <w:rPr>
          <w:rFonts w:ascii="Times New Roman" w:hAnsi="Times New Roman" w:cs="Times New Roman"/>
          <w:sz w:val="24"/>
          <w:szCs w:val="24"/>
        </w:rPr>
        <w:t xml:space="preserve"> olumsuz tutumlarından dolayı özgüvenleri düşük olabilir. Yine aynı nedenlere bağlı olarak sosyal etkileşim ve kişisel uyum sorunları yaşayabilirler.</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10</w:t>
      </w:r>
      <w:r w:rsidR="00960397" w:rsidRPr="00EB3164">
        <w:rPr>
          <w:rFonts w:ascii="Times New Roman" w:hAnsi="Times New Roman" w:cs="Times New Roman"/>
          <w:b/>
          <w:sz w:val="24"/>
          <w:szCs w:val="24"/>
        </w:rPr>
        <w:t>.</w:t>
      </w:r>
      <w:r w:rsidR="00473F79" w:rsidRPr="00EB3164">
        <w:rPr>
          <w:rFonts w:ascii="Times New Roman" w:hAnsi="Times New Roman" w:cs="Times New Roman"/>
          <w:sz w:val="24"/>
          <w:szCs w:val="24"/>
        </w:rPr>
        <w:t xml:space="preserve">Motor becerilerde yetersizliği olan öğrenciler motor beceri gerektiren derslerin uygulamalı bölümlerinden istekleri </w:t>
      </w:r>
      <w:r w:rsidR="00960397" w:rsidRPr="00EB3164">
        <w:rPr>
          <w:rFonts w:ascii="Times New Roman" w:hAnsi="Times New Roman" w:cs="Times New Roman"/>
          <w:sz w:val="24"/>
          <w:szCs w:val="24"/>
        </w:rPr>
        <w:t>doğrultusunda muaf tutulabilir.</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11</w:t>
      </w:r>
      <w:r w:rsidR="00960397" w:rsidRPr="00EB3164">
        <w:rPr>
          <w:rFonts w:ascii="Times New Roman" w:hAnsi="Times New Roman" w:cs="Times New Roman"/>
          <w:b/>
          <w:sz w:val="24"/>
          <w:szCs w:val="24"/>
        </w:rPr>
        <w:t>.</w:t>
      </w:r>
      <w:r w:rsidR="00473F79" w:rsidRPr="00EB3164">
        <w:rPr>
          <w:rFonts w:ascii="Times New Roman" w:hAnsi="Times New Roman" w:cs="Times New Roman"/>
          <w:sz w:val="24"/>
          <w:szCs w:val="24"/>
        </w:rPr>
        <w:t>Sınıfınızın okulun giriş katında olmasını ve öğrencinizin okul ve sınıfta olabildiğince bağımsız hareketini sağlayacak düzenle</w:t>
      </w:r>
      <w:r w:rsidR="00960397" w:rsidRPr="00EB3164">
        <w:rPr>
          <w:rFonts w:ascii="Times New Roman" w:hAnsi="Times New Roman" w:cs="Times New Roman"/>
          <w:sz w:val="24"/>
          <w:szCs w:val="24"/>
        </w:rPr>
        <w:t>meler yapılması gerekebilir</w:t>
      </w:r>
      <w:r w:rsidR="008A4ECF" w:rsidRPr="00EB3164">
        <w:rPr>
          <w:rFonts w:ascii="Times New Roman" w:hAnsi="Times New Roman" w:cs="Times New Roman"/>
          <w:sz w:val="24"/>
          <w:szCs w:val="24"/>
        </w:rPr>
        <w:t xml:space="preserve">. </w:t>
      </w:r>
      <w:r w:rsidR="00473F79" w:rsidRPr="00EB3164">
        <w:rPr>
          <w:rFonts w:ascii="Times New Roman" w:hAnsi="Times New Roman" w:cs="Times New Roman"/>
          <w:sz w:val="24"/>
          <w:szCs w:val="24"/>
        </w:rPr>
        <w:t xml:space="preserve">Örnek: Merdivenlere ve kapı eşiklerine uygun rampa yapılması, alafranga tuvaletler, </w:t>
      </w:r>
      <w:r w:rsidR="008A4ECF" w:rsidRPr="00EB3164">
        <w:rPr>
          <w:rFonts w:ascii="Times New Roman" w:hAnsi="Times New Roman" w:cs="Times New Roman"/>
          <w:sz w:val="24"/>
          <w:szCs w:val="24"/>
        </w:rPr>
        <w:t>dokunarak açılan musluklar vb.</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12</w:t>
      </w:r>
      <w:r w:rsidR="00960397" w:rsidRPr="00EB3164">
        <w:rPr>
          <w:rFonts w:ascii="Times New Roman" w:hAnsi="Times New Roman" w:cs="Times New Roman"/>
          <w:b/>
          <w:sz w:val="24"/>
          <w:szCs w:val="24"/>
        </w:rPr>
        <w:t>.</w:t>
      </w:r>
      <w:r w:rsidR="00473F79" w:rsidRPr="00EB3164">
        <w:rPr>
          <w:rFonts w:ascii="Times New Roman" w:hAnsi="Times New Roman" w:cs="Times New Roman"/>
          <w:sz w:val="24"/>
          <w:szCs w:val="24"/>
        </w:rPr>
        <w:t>Öğrencinizi sınıf içinde kolaylıkla girip</w:t>
      </w:r>
      <w:r w:rsidR="00960397" w:rsidRPr="00EB3164">
        <w:rPr>
          <w:rFonts w:ascii="Times New Roman" w:hAnsi="Times New Roman" w:cs="Times New Roman"/>
          <w:sz w:val="24"/>
          <w:szCs w:val="24"/>
        </w:rPr>
        <w:t xml:space="preserve"> çıkabileceği bir yere oturtabilirsiniz.</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lastRenderedPageBreak/>
        <w:t>13</w:t>
      </w:r>
      <w:r w:rsidR="00960397" w:rsidRPr="00EB3164">
        <w:rPr>
          <w:rFonts w:ascii="Times New Roman" w:hAnsi="Times New Roman" w:cs="Times New Roman"/>
          <w:b/>
          <w:sz w:val="24"/>
          <w:szCs w:val="24"/>
        </w:rPr>
        <w:t>.</w:t>
      </w:r>
      <w:r w:rsidR="00473F79" w:rsidRPr="00EB3164">
        <w:rPr>
          <w:rFonts w:ascii="Times New Roman" w:hAnsi="Times New Roman" w:cs="Times New Roman"/>
          <w:sz w:val="24"/>
          <w:szCs w:val="24"/>
        </w:rPr>
        <w:t>Öğrencinin sıraya oturma, yürüme vb. bağımsız hareketlerini sağlayacak, tekerlekli sandalye, uyarlanmış kalem, vb. destek araç ve g</w:t>
      </w:r>
      <w:r w:rsidR="0001021A" w:rsidRPr="00EB3164">
        <w:rPr>
          <w:rFonts w:ascii="Times New Roman" w:hAnsi="Times New Roman" w:cs="Times New Roman"/>
          <w:sz w:val="24"/>
          <w:szCs w:val="24"/>
        </w:rPr>
        <w:t>ereçleri kullanmasını sağlayabilirsiniz.</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14</w:t>
      </w:r>
      <w:r w:rsidR="00960397" w:rsidRPr="00EB3164">
        <w:rPr>
          <w:rFonts w:ascii="Times New Roman" w:hAnsi="Times New Roman" w:cs="Times New Roman"/>
          <w:b/>
          <w:sz w:val="24"/>
          <w:szCs w:val="24"/>
        </w:rPr>
        <w:t>.</w:t>
      </w:r>
      <w:r w:rsidR="00473F79" w:rsidRPr="00EB3164">
        <w:rPr>
          <w:rFonts w:ascii="Times New Roman" w:hAnsi="Times New Roman" w:cs="Times New Roman"/>
          <w:sz w:val="24"/>
          <w:szCs w:val="24"/>
        </w:rPr>
        <w:t>Sınıftaki diğer öğrencilere ortopedik yetersizliği olan öğrencinizin özelliklerini anlatarak, öğrencinizin olabildiğince bağımsız hareket etme becerilerini sa</w:t>
      </w:r>
      <w:r w:rsidR="0001021A" w:rsidRPr="00EB3164">
        <w:rPr>
          <w:rFonts w:ascii="Times New Roman" w:hAnsi="Times New Roman" w:cs="Times New Roman"/>
          <w:sz w:val="24"/>
          <w:szCs w:val="24"/>
        </w:rPr>
        <w:t>ğlayacak tedbirleri belirleyebilirsiniz.</w:t>
      </w:r>
    </w:p>
    <w:p w:rsidR="00473F79" w:rsidRPr="00EB3164" w:rsidRDefault="00960397" w:rsidP="00EB3164">
      <w:pPr>
        <w:jc w:val="both"/>
        <w:rPr>
          <w:rFonts w:ascii="Times New Roman" w:hAnsi="Times New Roman" w:cs="Times New Roman"/>
          <w:sz w:val="24"/>
          <w:szCs w:val="24"/>
        </w:rPr>
      </w:pPr>
      <w:r w:rsidRPr="00EB3164">
        <w:rPr>
          <w:rFonts w:ascii="Times New Roman" w:hAnsi="Times New Roman" w:cs="Times New Roman"/>
          <w:b/>
          <w:sz w:val="24"/>
          <w:szCs w:val="24"/>
        </w:rPr>
        <w:t>1</w:t>
      </w:r>
      <w:r w:rsidR="00615BA4" w:rsidRPr="00EB3164">
        <w:rPr>
          <w:rFonts w:ascii="Times New Roman" w:hAnsi="Times New Roman" w:cs="Times New Roman"/>
          <w:b/>
          <w:sz w:val="24"/>
          <w:szCs w:val="24"/>
        </w:rPr>
        <w:t>5.</w:t>
      </w:r>
      <w:r w:rsidR="00473F79" w:rsidRPr="00EB3164">
        <w:rPr>
          <w:rFonts w:ascii="Times New Roman" w:hAnsi="Times New Roman" w:cs="Times New Roman"/>
          <w:sz w:val="24"/>
          <w:szCs w:val="24"/>
        </w:rPr>
        <w:t>Öğrencinize gerektiğinde nasıl yardım isteyebileceğini ve ihtiyacından fazla yardım etmek isteyenler</w:t>
      </w:r>
      <w:r w:rsidR="0001021A" w:rsidRPr="00EB3164">
        <w:rPr>
          <w:rFonts w:ascii="Times New Roman" w:hAnsi="Times New Roman" w:cs="Times New Roman"/>
          <w:sz w:val="24"/>
          <w:szCs w:val="24"/>
        </w:rPr>
        <w:t>i kibarca reddetmesini öğretebilirsiniz.</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16</w:t>
      </w:r>
      <w:r w:rsidR="00960397" w:rsidRPr="00EB3164">
        <w:rPr>
          <w:rFonts w:ascii="Times New Roman" w:hAnsi="Times New Roman" w:cs="Times New Roman"/>
          <w:sz w:val="24"/>
          <w:szCs w:val="24"/>
        </w:rPr>
        <w:t>.</w:t>
      </w:r>
      <w:r w:rsidR="00473F79" w:rsidRPr="00EB3164">
        <w:rPr>
          <w:rFonts w:ascii="Times New Roman" w:hAnsi="Times New Roman" w:cs="Times New Roman"/>
          <w:sz w:val="24"/>
          <w:szCs w:val="24"/>
        </w:rPr>
        <w:t>Öğrenciniz te</w:t>
      </w:r>
      <w:r w:rsidR="00960397" w:rsidRPr="00EB3164">
        <w:rPr>
          <w:rFonts w:ascii="Times New Roman" w:hAnsi="Times New Roman" w:cs="Times New Roman"/>
          <w:sz w:val="24"/>
          <w:szCs w:val="24"/>
        </w:rPr>
        <w:t>kerlekli sandalyede oturuyorsa, y</w:t>
      </w:r>
      <w:r w:rsidR="00473F79" w:rsidRPr="00EB3164">
        <w:rPr>
          <w:rFonts w:ascii="Times New Roman" w:hAnsi="Times New Roman" w:cs="Times New Roman"/>
          <w:sz w:val="24"/>
          <w:szCs w:val="24"/>
        </w:rPr>
        <w:t xml:space="preserve">ardım etmeniz gerektiğinde öğrencinizin göz </w:t>
      </w:r>
      <w:r w:rsidR="0001021A" w:rsidRPr="00EB3164">
        <w:rPr>
          <w:rFonts w:ascii="Times New Roman" w:hAnsi="Times New Roman" w:cs="Times New Roman"/>
          <w:sz w:val="24"/>
          <w:szCs w:val="24"/>
        </w:rPr>
        <w:t>hizasında oturmaya dikkat edebilirsiniz.</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17</w:t>
      </w:r>
      <w:r w:rsidR="00960397" w:rsidRPr="00EB3164">
        <w:rPr>
          <w:rFonts w:ascii="Times New Roman" w:hAnsi="Times New Roman" w:cs="Times New Roman"/>
          <w:b/>
          <w:sz w:val="24"/>
          <w:szCs w:val="24"/>
        </w:rPr>
        <w:t>.</w:t>
      </w:r>
      <w:r w:rsidR="00473F79" w:rsidRPr="00EB3164">
        <w:rPr>
          <w:rFonts w:ascii="Times New Roman" w:hAnsi="Times New Roman" w:cs="Times New Roman"/>
          <w:sz w:val="24"/>
          <w:szCs w:val="24"/>
        </w:rPr>
        <w:t>Öğrencinizin söylediklerini anlamadığınızda</w:t>
      </w:r>
      <w:r w:rsidR="00115978" w:rsidRPr="00EB3164">
        <w:rPr>
          <w:rFonts w:ascii="Times New Roman" w:hAnsi="Times New Roman" w:cs="Times New Roman"/>
          <w:sz w:val="24"/>
          <w:szCs w:val="24"/>
        </w:rPr>
        <w:t>,</w:t>
      </w:r>
      <w:r w:rsidR="00473F79" w:rsidRPr="00EB3164">
        <w:rPr>
          <w:rFonts w:ascii="Times New Roman" w:hAnsi="Times New Roman" w:cs="Times New Roman"/>
          <w:sz w:val="24"/>
          <w:szCs w:val="24"/>
        </w:rPr>
        <w:t xml:space="preserve"> söylemek istedik</w:t>
      </w:r>
      <w:r w:rsidR="0001021A" w:rsidRPr="00EB3164">
        <w:rPr>
          <w:rFonts w:ascii="Times New Roman" w:hAnsi="Times New Roman" w:cs="Times New Roman"/>
          <w:sz w:val="24"/>
          <w:szCs w:val="24"/>
        </w:rPr>
        <w:t>lerini tekrar etmesini isteyebilirsiniz.</w:t>
      </w:r>
    </w:p>
    <w:p w:rsidR="00473F79"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18</w:t>
      </w:r>
      <w:r w:rsidR="00960397" w:rsidRPr="00EB3164">
        <w:rPr>
          <w:rFonts w:ascii="Times New Roman" w:hAnsi="Times New Roman" w:cs="Times New Roman"/>
          <w:sz w:val="24"/>
          <w:szCs w:val="24"/>
        </w:rPr>
        <w:t>.</w:t>
      </w:r>
      <w:r w:rsidR="00473F79" w:rsidRPr="00EB3164">
        <w:rPr>
          <w:rFonts w:ascii="Times New Roman" w:hAnsi="Times New Roman" w:cs="Times New Roman"/>
          <w:sz w:val="24"/>
          <w:szCs w:val="24"/>
        </w:rPr>
        <w:t>Öğrenciniz yazmada güçlük çekiyo</w:t>
      </w:r>
      <w:r w:rsidR="0001021A" w:rsidRPr="00EB3164">
        <w:rPr>
          <w:rFonts w:ascii="Times New Roman" w:hAnsi="Times New Roman" w:cs="Times New Roman"/>
          <w:sz w:val="24"/>
          <w:szCs w:val="24"/>
        </w:rPr>
        <w:t>rsa sözel olarak değerlendirmeniz daha işlevsel olabilir.</w:t>
      </w:r>
    </w:p>
    <w:p w:rsidR="00115978"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19</w:t>
      </w:r>
      <w:r w:rsidR="00115978" w:rsidRPr="00EB3164">
        <w:rPr>
          <w:rFonts w:ascii="Times New Roman" w:hAnsi="Times New Roman" w:cs="Times New Roman"/>
          <w:sz w:val="24"/>
          <w:szCs w:val="24"/>
        </w:rPr>
        <w:t>.Sosyal iletişimin ve etkileşimin arttırılması amacıyla öğrencinizin sınıf arkadaşlarıyla uyum sağlaması için etkinlik planlayın ve bu etkinliklere katılmalarını sağlayın.</w:t>
      </w:r>
    </w:p>
    <w:p w:rsidR="00115978" w:rsidRPr="00EB3164" w:rsidRDefault="00615BA4" w:rsidP="00EB3164">
      <w:pPr>
        <w:jc w:val="both"/>
        <w:rPr>
          <w:rFonts w:ascii="Times New Roman" w:hAnsi="Times New Roman" w:cs="Times New Roman"/>
          <w:sz w:val="24"/>
          <w:szCs w:val="24"/>
        </w:rPr>
      </w:pPr>
      <w:r w:rsidRPr="00EB3164">
        <w:rPr>
          <w:rFonts w:ascii="Times New Roman" w:hAnsi="Times New Roman" w:cs="Times New Roman"/>
          <w:b/>
          <w:sz w:val="24"/>
          <w:szCs w:val="24"/>
        </w:rPr>
        <w:t>20</w:t>
      </w:r>
      <w:r w:rsidR="00115978" w:rsidRPr="00EB3164">
        <w:rPr>
          <w:rFonts w:ascii="Times New Roman" w:hAnsi="Times New Roman" w:cs="Times New Roman"/>
          <w:sz w:val="24"/>
          <w:szCs w:val="24"/>
        </w:rPr>
        <w:t>.Öğrencinizi kendi içinde gösterdiği gelişme ile değerlendirin ve öğrencinizin yapamadıklarına değil yapabildiklerine yoğunlaşın. Öğrencinizin başarılarını anında ödüllendirin.</w:t>
      </w:r>
    </w:p>
    <w:p w:rsidR="00115978" w:rsidRPr="00EB3164" w:rsidRDefault="00615BA4" w:rsidP="00EB3164">
      <w:pPr>
        <w:jc w:val="both"/>
        <w:rPr>
          <w:rFonts w:ascii="Times New Roman" w:hAnsi="Times New Roman" w:cs="Times New Roman"/>
          <w:b/>
          <w:sz w:val="24"/>
          <w:szCs w:val="24"/>
        </w:rPr>
      </w:pPr>
      <w:r w:rsidRPr="00EB3164">
        <w:rPr>
          <w:rFonts w:ascii="Times New Roman" w:hAnsi="Times New Roman" w:cs="Times New Roman"/>
          <w:b/>
          <w:sz w:val="24"/>
          <w:szCs w:val="24"/>
        </w:rPr>
        <w:t>21</w:t>
      </w:r>
      <w:r w:rsidR="00115978" w:rsidRPr="00EB3164">
        <w:rPr>
          <w:rFonts w:ascii="Times New Roman" w:hAnsi="Times New Roman" w:cs="Times New Roman"/>
          <w:b/>
          <w:sz w:val="24"/>
          <w:szCs w:val="24"/>
        </w:rPr>
        <w:t xml:space="preserve">. </w:t>
      </w:r>
      <w:r w:rsidR="00115978" w:rsidRPr="00EB3164">
        <w:rPr>
          <w:rFonts w:ascii="Times New Roman" w:hAnsi="Times New Roman" w:cs="Times New Roman"/>
          <w:sz w:val="24"/>
          <w:szCs w:val="24"/>
        </w:rPr>
        <w:t>Aile ve uzmanlarla iş birliği yaparak öğrencinize yönelik alınacak önlem ve stratejileri belirleyebilirsiniz.</w:t>
      </w:r>
    </w:p>
    <w:p w:rsidR="00115978" w:rsidRPr="00EB3164" w:rsidRDefault="008C25F0" w:rsidP="00EB3164">
      <w:pPr>
        <w:jc w:val="both"/>
        <w:rPr>
          <w:rFonts w:ascii="Times New Roman" w:hAnsi="Times New Roman" w:cs="Times New Roman"/>
          <w:sz w:val="24"/>
          <w:szCs w:val="24"/>
        </w:rPr>
      </w:pPr>
      <w:r w:rsidRPr="00EB3164">
        <w:rPr>
          <w:rFonts w:ascii="Times New Roman" w:hAnsi="Times New Roman" w:cs="Times New Roman"/>
          <w:b/>
          <w:sz w:val="24"/>
          <w:szCs w:val="24"/>
        </w:rPr>
        <w:t>22</w:t>
      </w:r>
      <w:r w:rsidR="00115978" w:rsidRPr="00EB3164">
        <w:rPr>
          <w:rFonts w:ascii="Times New Roman" w:hAnsi="Times New Roman" w:cs="Times New Roman"/>
          <w:b/>
          <w:sz w:val="24"/>
          <w:szCs w:val="24"/>
        </w:rPr>
        <w:t>.</w:t>
      </w:r>
      <w:r w:rsidR="00115978" w:rsidRPr="00EB3164">
        <w:rPr>
          <w:rFonts w:ascii="Times New Roman" w:hAnsi="Times New Roman" w:cs="Times New Roman"/>
          <w:sz w:val="24"/>
          <w:szCs w:val="24"/>
        </w:rPr>
        <w:t>Öğrencinin okula uyumda yaşadığı güçlüklerin üstesinden gelmek için okul rehber öğretmeni ve aile ile iş birliği yaparak alınacak önlemleri belirlemeniz birey için etkili olabilir.</w:t>
      </w:r>
    </w:p>
    <w:p w:rsidR="00115978" w:rsidRPr="00EB3164" w:rsidRDefault="00115978" w:rsidP="00EB3164">
      <w:pPr>
        <w:jc w:val="both"/>
        <w:rPr>
          <w:rFonts w:ascii="Times New Roman" w:hAnsi="Times New Roman" w:cs="Times New Roman"/>
          <w:b/>
          <w:sz w:val="24"/>
          <w:szCs w:val="24"/>
        </w:rPr>
      </w:pPr>
    </w:p>
    <w:p w:rsidR="00115978" w:rsidRPr="00EB3164" w:rsidRDefault="00115978" w:rsidP="00EB3164">
      <w:pPr>
        <w:jc w:val="both"/>
        <w:rPr>
          <w:rFonts w:ascii="Times New Roman" w:hAnsi="Times New Roman" w:cs="Times New Roman"/>
          <w:b/>
          <w:sz w:val="24"/>
          <w:szCs w:val="24"/>
        </w:rPr>
      </w:pPr>
    </w:p>
    <w:p w:rsidR="00115978" w:rsidRPr="00EB3164" w:rsidRDefault="00115978" w:rsidP="00EB3164">
      <w:pPr>
        <w:jc w:val="both"/>
        <w:rPr>
          <w:rFonts w:ascii="Times New Roman" w:hAnsi="Times New Roman" w:cs="Times New Roman"/>
          <w:b/>
          <w:sz w:val="24"/>
          <w:szCs w:val="24"/>
        </w:rPr>
      </w:pPr>
    </w:p>
    <w:p w:rsidR="00473F79" w:rsidRPr="00EB3164" w:rsidRDefault="0001021A" w:rsidP="00EB3164">
      <w:pPr>
        <w:jc w:val="both"/>
        <w:rPr>
          <w:rFonts w:ascii="Times New Roman" w:hAnsi="Times New Roman" w:cs="Times New Roman"/>
          <w:sz w:val="24"/>
          <w:szCs w:val="24"/>
        </w:rPr>
      </w:pPr>
      <w:r w:rsidRPr="00EB3164">
        <w:rPr>
          <w:rFonts w:ascii="Times New Roman" w:hAnsi="Times New Roman" w:cs="Times New Roman"/>
          <w:sz w:val="24"/>
          <w:szCs w:val="24"/>
        </w:rPr>
        <w:t>.</w:t>
      </w:r>
    </w:p>
    <w:sectPr w:rsidR="00473F79" w:rsidRPr="00EB31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3447D8"/>
    <w:multiLevelType w:val="hybridMultilevel"/>
    <w:tmpl w:val="1E2CC1D0"/>
    <w:lvl w:ilvl="0" w:tplc="E8A0DA7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C44"/>
    <w:rsid w:val="0001021A"/>
    <w:rsid w:val="00115978"/>
    <w:rsid w:val="001316FB"/>
    <w:rsid w:val="00246679"/>
    <w:rsid w:val="003C5855"/>
    <w:rsid w:val="00461796"/>
    <w:rsid w:val="00473F79"/>
    <w:rsid w:val="00615BA4"/>
    <w:rsid w:val="0068519F"/>
    <w:rsid w:val="00685832"/>
    <w:rsid w:val="006E439C"/>
    <w:rsid w:val="007B7D51"/>
    <w:rsid w:val="007F631D"/>
    <w:rsid w:val="008A4ECF"/>
    <w:rsid w:val="008C25F0"/>
    <w:rsid w:val="00934C44"/>
    <w:rsid w:val="00960397"/>
    <w:rsid w:val="00BB0130"/>
    <w:rsid w:val="00BD5028"/>
    <w:rsid w:val="00DA0A6B"/>
    <w:rsid w:val="00EB31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066940-C0F5-4827-AA8D-C08CC0288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A0A6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A0A6B"/>
    <w:rPr>
      <w:rFonts w:ascii="Segoe UI" w:hAnsi="Segoe UI" w:cs="Segoe UI"/>
      <w:sz w:val="18"/>
      <w:szCs w:val="18"/>
    </w:rPr>
  </w:style>
  <w:style w:type="paragraph" w:styleId="ListeParagraf">
    <w:name w:val="List Paragraph"/>
    <w:basedOn w:val="Normal"/>
    <w:uiPriority w:val="34"/>
    <w:qFormat/>
    <w:rsid w:val="003C5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68812-D513-437F-944A-B002CB1BC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dc:creator>
  <cp:keywords/>
  <dc:description/>
  <cp:lastModifiedBy>user</cp:lastModifiedBy>
  <cp:revision>11</cp:revision>
  <cp:lastPrinted>2018-11-16T07:52:00Z</cp:lastPrinted>
  <dcterms:created xsi:type="dcterms:W3CDTF">2018-12-24T08:13:00Z</dcterms:created>
  <dcterms:modified xsi:type="dcterms:W3CDTF">2019-02-18T10:08:00Z</dcterms:modified>
</cp:coreProperties>
</file>